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1E" w:rsidRPr="00D00FC1" w:rsidRDefault="0044001E" w:rsidP="0044001E">
      <w:pPr>
        <w:tabs>
          <w:tab w:val="num" w:pos="36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00FC1">
        <w:rPr>
          <w:rFonts w:ascii="Times New Roman" w:hAnsi="Times New Roman"/>
          <w:b/>
          <w:sz w:val="28"/>
          <w:szCs w:val="28"/>
        </w:rPr>
        <w:t>КОНФЕРЕНЦИИ</w:t>
      </w:r>
    </w:p>
    <w:p w:rsidR="0044001E" w:rsidRPr="00D00FC1" w:rsidRDefault="0044001E" w:rsidP="0044001E">
      <w:pPr>
        <w:tabs>
          <w:tab w:val="num" w:pos="36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00FC1">
        <w:rPr>
          <w:rFonts w:ascii="Times New Roman" w:hAnsi="Times New Roman"/>
          <w:b/>
          <w:sz w:val="28"/>
          <w:szCs w:val="28"/>
        </w:rPr>
        <w:t>2014</w:t>
      </w:r>
    </w:p>
    <w:p w:rsidR="0044001E" w:rsidRPr="00D00FC1" w:rsidRDefault="0044001E" w:rsidP="0044001E">
      <w:pPr>
        <w:numPr>
          <w:ilvl w:val="0"/>
          <w:numId w:val="1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Кафедрой английской филологии филологического факультета организована и проведена Международная научно-практическая конференция «Проблемы перевода и его лингвистические аспекты», 24 января </w:t>
      </w:r>
      <w:smartTag w:uri="urn:schemas-microsoft-com:office:smarttags" w:element="metricconverter">
        <w:smartTagPr>
          <w:attr w:name="ProductID" w:val="2014 г"/>
        </w:smartTagPr>
        <w:r w:rsidRPr="00D00FC1">
          <w:rPr>
            <w:rFonts w:ascii="Times New Roman" w:hAnsi="Times New Roman"/>
            <w:sz w:val="28"/>
            <w:szCs w:val="28"/>
          </w:rPr>
          <w:t>2014 г</w:t>
        </w:r>
      </w:smartTag>
      <w:r w:rsidRPr="00D00FC1">
        <w:rPr>
          <w:rFonts w:ascii="Times New Roman" w:hAnsi="Times New Roman"/>
          <w:sz w:val="28"/>
          <w:szCs w:val="28"/>
        </w:rPr>
        <w:t>.</w:t>
      </w:r>
    </w:p>
    <w:p w:rsidR="0044001E" w:rsidRPr="00D00FC1" w:rsidRDefault="0044001E" w:rsidP="0044001E">
      <w:pPr>
        <w:numPr>
          <w:ilvl w:val="0"/>
          <w:numId w:val="1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Центром геополитических исследований РТСУ при поддержке Посольства Российской Федерации в Республике Таджикистан и Секретариата ОДКБ проведена Международная научная конференция «Проблема безопасности государств Центральной Евразии в условиях современного мироустройства: тенденции и подходы к обеспечению стабильности», 27 марта </w:t>
      </w:r>
      <w:smartTag w:uri="urn:schemas-microsoft-com:office:smarttags" w:element="metricconverter">
        <w:smartTagPr>
          <w:attr w:name="ProductID" w:val="2014 г"/>
        </w:smartTagPr>
        <w:r w:rsidRPr="00D00FC1">
          <w:rPr>
            <w:rFonts w:ascii="Times New Roman" w:hAnsi="Times New Roman"/>
            <w:sz w:val="28"/>
            <w:szCs w:val="28"/>
          </w:rPr>
          <w:t>2014 г</w:t>
        </w:r>
      </w:smartTag>
      <w:r w:rsidRPr="00D00FC1">
        <w:rPr>
          <w:rFonts w:ascii="Times New Roman" w:hAnsi="Times New Roman"/>
          <w:sz w:val="28"/>
          <w:szCs w:val="28"/>
        </w:rPr>
        <w:t>.</w:t>
      </w:r>
    </w:p>
    <w:p w:rsidR="0044001E" w:rsidRPr="00D00FC1" w:rsidRDefault="0044001E" w:rsidP="0044001E">
      <w:pPr>
        <w:numPr>
          <w:ilvl w:val="0"/>
          <w:numId w:val="1"/>
        </w:numPr>
        <w:shd w:val="clear" w:color="auto" w:fill="FFFFFF"/>
        <w:tabs>
          <w:tab w:val="clear" w:pos="1620"/>
          <w:tab w:val="num" w:pos="360"/>
          <w:tab w:val="left" w:pos="816"/>
        </w:tabs>
        <w:spacing w:after="0" w:line="240" w:lineRule="auto"/>
        <w:ind w:left="360" w:right="5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Юридическим факультетом проведена Международная научно-практическая конференция «Роль права в современном обществе: достижения и перспективы», посвященная 20-летию Конституции РТ, 17 октября </w:t>
      </w:r>
      <w:smartTag w:uri="urn:schemas-microsoft-com:office:smarttags" w:element="metricconverter">
        <w:smartTagPr>
          <w:attr w:name="ProductID" w:val="2014 г"/>
        </w:smartTagPr>
        <w:r w:rsidRPr="00D00FC1">
          <w:rPr>
            <w:rFonts w:ascii="Times New Roman" w:hAnsi="Times New Roman"/>
            <w:sz w:val="28"/>
            <w:szCs w:val="28"/>
          </w:rPr>
          <w:t>2014 г</w:t>
        </w:r>
      </w:smartTag>
      <w:r w:rsidRPr="00D00FC1">
        <w:rPr>
          <w:rFonts w:ascii="Times New Roman" w:hAnsi="Times New Roman"/>
          <w:sz w:val="28"/>
          <w:szCs w:val="28"/>
        </w:rPr>
        <w:t>.</w:t>
      </w:r>
    </w:p>
    <w:p w:rsidR="0044001E" w:rsidRPr="00D00FC1" w:rsidRDefault="0044001E" w:rsidP="0044001E">
      <w:pPr>
        <w:pStyle w:val="1"/>
        <w:numPr>
          <w:ilvl w:val="0"/>
          <w:numId w:val="1"/>
        </w:numPr>
        <w:tabs>
          <w:tab w:val="clear" w:pos="16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Центром геополитических исследований РТСУ совместно с Посольством Российской Федерации в РТ, Министерством экономического развития и торговли РТ, Торгового представительства РФ в РТ проведена Международная научная конференция «Таджикистан: векторы евразийской интеграции», 19 ноября </w:t>
      </w:r>
      <w:smartTag w:uri="urn:schemas-microsoft-com:office:smarttags" w:element="metricconverter">
        <w:smartTagPr>
          <w:attr w:name="ProductID" w:val="2014 г"/>
        </w:smartTagPr>
        <w:r w:rsidRPr="00D00FC1">
          <w:rPr>
            <w:rFonts w:ascii="Times New Roman" w:hAnsi="Times New Roman"/>
            <w:sz w:val="28"/>
            <w:szCs w:val="28"/>
          </w:rPr>
          <w:t>2014 г</w:t>
        </w:r>
      </w:smartTag>
      <w:r w:rsidRPr="00D00FC1">
        <w:rPr>
          <w:rFonts w:ascii="Times New Roman" w:hAnsi="Times New Roman"/>
          <w:sz w:val="28"/>
          <w:szCs w:val="28"/>
        </w:rPr>
        <w:t>.</w:t>
      </w:r>
    </w:p>
    <w:p w:rsidR="0044001E" w:rsidRPr="00D00FC1" w:rsidRDefault="0044001E" w:rsidP="0044001E">
      <w:pPr>
        <w:numPr>
          <w:ilvl w:val="0"/>
          <w:numId w:val="1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Юридический факультет провел Республиканскую научную конференцию «Гражданское право и развитие цивилистики в Республике Таджикистан», 12 марта </w:t>
      </w:r>
      <w:smartTag w:uri="urn:schemas-microsoft-com:office:smarttags" w:element="metricconverter">
        <w:smartTagPr>
          <w:attr w:name="ProductID" w:val="2014 г"/>
        </w:smartTagPr>
        <w:r w:rsidRPr="00D00FC1">
          <w:rPr>
            <w:rFonts w:ascii="Times New Roman" w:hAnsi="Times New Roman"/>
            <w:sz w:val="28"/>
            <w:szCs w:val="28"/>
          </w:rPr>
          <w:t>2014 г</w:t>
        </w:r>
      </w:smartTag>
      <w:r w:rsidRPr="00D00FC1">
        <w:rPr>
          <w:rFonts w:ascii="Times New Roman" w:hAnsi="Times New Roman"/>
          <w:sz w:val="28"/>
          <w:szCs w:val="28"/>
        </w:rPr>
        <w:t>.</w:t>
      </w:r>
    </w:p>
    <w:p w:rsidR="0044001E" w:rsidRPr="00D00FC1" w:rsidRDefault="0044001E" w:rsidP="0044001E">
      <w:pPr>
        <w:numPr>
          <w:ilvl w:val="0"/>
          <w:numId w:val="1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Филологический факультет провел Республиканскую научно-практическую конференцию «Актуальные проблемы филологии», 9 апреля </w:t>
      </w:r>
      <w:smartTag w:uri="urn:schemas-microsoft-com:office:smarttags" w:element="metricconverter">
        <w:smartTagPr>
          <w:attr w:name="ProductID" w:val="2014 г"/>
        </w:smartTagPr>
        <w:r w:rsidRPr="00D00FC1">
          <w:rPr>
            <w:rFonts w:ascii="Times New Roman" w:hAnsi="Times New Roman"/>
            <w:sz w:val="28"/>
            <w:szCs w:val="28"/>
          </w:rPr>
          <w:t>2014 г</w:t>
        </w:r>
      </w:smartTag>
      <w:r w:rsidRPr="00D00FC1">
        <w:rPr>
          <w:rFonts w:ascii="Times New Roman" w:hAnsi="Times New Roman"/>
          <w:sz w:val="28"/>
          <w:szCs w:val="28"/>
        </w:rPr>
        <w:t>.</w:t>
      </w:r>
    </w:p>
    <w:p w:rsidR="0044001E" w:rsidRPr="00D00FC1" w:rsidRDefault="0044001E" w:rsidP="0044001E">
      <w:pPr>
        <w:numPr>
          <w:ilvl w:val="0"/>
          <w:numId w:val="1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Юридическим факультетом проведена Республиканская научно-практическая конференция «Актуальные проблемы уголовного права и процесса», 23 апреля </w:t>
      </w:r>
      <w:smartTag w:uri="urn:schemas-microsoft-com:office:smarttags" w:element="metricconverter">
        <w:smartTagPr>
          <w:attr w:name="ProductID" w:val="2014 г"/>
        </w:smartTagPr>
        <w:r w:rsidRPr="00D00FC1">
          <w:rPr>
            <w:rFonts w:ascii="Times New Roman" w:hAnsi="Times New Roman"/>
            <w:sz w:val="28"/>
            <w:szCs w:val="28"/>
          </w:rPr>
          <w:t>2014 г</w:t>
        </w:r>
      </w:smartTag>
      <w:r w:rsidRPr="00D00FC1">
        <w:rPr>
          <w:rFonts w:ascii="Times New Roman" w:hAnsi="Times New Roman"/>
          <w:sz w:val="28"/>
          <w:szCs w:val="28"/>
        </w:rPr>
        <w:t>.</w:t>
      </w:r>
    </w:p>
    <w:p w:rsidR="0044001E" w:rsidRPr="00D00FC1" w:rsidRDefault="0044001E" w:rsidP="0044001E">
      <w:pPr>
        <w:numPr>
          <w:ilvl w:val="0"/>
          <w:numId w:val="1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Кафедра истории и теории журналистики и электронных СМИ и кафедра печатных СМИ и </w:t>
      </w:r>
      <w:r w:rsidRPr="00D00FC1">
        <w:rPr>
          <w:rFonts w:ascii="Times New Roman" w:hAnsi="Times New Roman"/>
          <w:sz w:val="28"/>
          <w:szCs w:val="28"/>
          <w:lang w:val="en-US"/>
        </w:rPr>
        <w:t>PR</w:t>
      </w:r>
      <w:r w:rsidRPr="00D00FC1">
        <w:rPr>
          <w:rFonts w:ascii="Times New Roman" w:hAnsi="Times New Roman"/>
          <w:sz w:val="28"/>
          <w:szCs w:val="28"/>
        </w:rPr>
        <w:t xml:space="preserve"> провели Республиканскую научно-практическую конференцию «Актуальные проблемы журналистики», 4 апреля </w:t>
      </w:r>
      <w:smartTag w:uri="urn:schemas-microsoft-com:office:smarttags" w:element="metricconverter">
        <w:smartTagPr>
          <w:attr w:name="ProductID" w:val="2014 г"/>
        </w:smartTagPr>
        <w:r w:rsidRPr="00D00FC1">
          <w:rPr>
            <w:rFonts w:ascii="Times New Roman" w:hAnsi="Times New Roman"/>
            <w:sz w:val="28"/>
            <w:szCs w:val="28"/>
          </w:rPr>
          <w:t>2014 г</w:t>
        </w:r>
      </w:smartTag>
      <w:r w:rsidRPr="00D00FC1">
        <w:rPr>
          <w:rFonts w:ascii="Times New Roman" w:hAnsi="Times New Roman"/>
          <w:sz w:val="28"/>
          <w:szCs w:val="28"/>
        </w:rPr>
        <w:t>.</w:t>
      </w:r>
    </w:p>
    <w:p w:rsidR="0044001E" w:rsidRPr="00D00FC1" w:rsidRDefault="0044001E" w:rsidP="0044001E">
      <w:pPr>
        <w:numPr>
          <w:ilvl w:val="0"/>
          <w:numId w:val="1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Кафедрой информатики и ИС проведена Республиканская научно-практическая конференция «</w:t>
      </w:r>
      <w:r w:rsidRPr="00D00FC1">
        <w:rPr>
          <w:rFonts w:ascii="Times New Roman" w:hAnsi="Times New Roman"/>
          <w:sz w:val="28"/>
          <w:szCs w:val="28"/>
          <w:lang w:val="en-US"/>
        </w:rPr>
        <w:t>IT</w:t>
      </w:r>
      <w:r w:rsidRPr="00D00FC1">
        <w:rPr>
          <w:rFonts w:ascii="Times New Roman" w:hAnsi="Times New Roman"/>
          <w:sz w:val="28"/>
          <w:szCs w:val="28"/>
        </w:rPr>
        <w:t xml:space="preserve">-технологии. Современное состояние и перспективы развития», 13 ноября </w:t>
      </w:r>
      <w:smartTag w:uri="urn:schemas-microsoft-com:office:smarttags" w:element="metricconverter">
        <w:smartTagPr>
          <w:attr w:name="ProductID" w:val="2014 г"/>
        </w:smartTagPr>
        <w:r w:rsidRPr="00D00FC1">
          <w:rPr>
            <w:rFonts w:ascii="Times New Roman" w:hAnsi="Times New Roman"/>
            <w:sz w:val="28"/>
            <w:szCs w:val="28"/>
          </w:rPr>
          <w:t>2014 г</w:t>
        </w:r>
      </w:smartTag>
      <w:r w:rsidRPr="00D00FC1">
        <w:rPr>
          <w:rFonts w:ascii="Times New Roman" w:hAnsi="Times New Roman"/>
          <w:sz w:val="28"/>
          <w:szCs w:val="28"/>
        </w:rPr>
        <w:t>.</w:t>
      </w:r>
    </w:p>
    <w:p w:rsidR="0044001E" w:rsidRPr="00D00FC1" w:rsidRDefault="0044001E" w:rsidP="0044001E">
      <w:pPr>
        <w:numPr>
          <w:ilvl w:val="0"/>
          <w:numId w:val="1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Кафедрой отечественной истории проведена Республиканская научно-теоретическая конференция «Таджикская АССР: история государственности», посвященная 90-летию образования Таджикской Автономной Советской Социалистической Республики, 5 декабря </w:t>
      </w:r>
      <w:smartTag w:uri="urn:schemas-microsoft-com:office:smarttags" w:element="metricconverter">
        <w:smartTagPr>
          <w:attr w:name="ProductID" w:val="2014 г"/>
        </w:smartTagPr>
        <w:r w:rsidRPr="00D00FC1">
          <w:rPr>
            <w:rFonts w:ascii="Times New Roman" w:hAnsi="Times New Roman"/>
            <w:sz w:val="28"/>
            <w:szCs w:val="28"/>
          </w:rPr>
          <w:t>2014 г</w:t>
        </w:r>
      </w:smartTag>
      <w:r w:rsidRPr="00D00FC1">
        <w:rPr>
          <w:rFonts w:ascii="Times New Roman" w:hAnsi="Times New Roman"/>
          <w:sz w:val="28"/>
          <w:szCs w:val="28"/>
        </w:rPr>
        <w:t>.</w:t>
      </w:r>
    </w:p>
    <w:p w:rsidR="0044001E" w:rsidRPr="00D00FC1" w:rsidRDefault="0044001E" w:rsidP="0044001E">
      <w:pPr>
        <w:numPr>
          <w:ilvl w:val="0"/>
          <w:numId w:val="1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Отделением журналистики проведена Республиканская научно-практическая конференция «Русскоязычные СМИ в условиях информационного общества Таджикистана», 19 декабря </w:t>
      </w:r>
      <w:smartTag w:uri="urn:schemas-microsoft-com:office:smarttags" w:element="metricconverter">
        <w:smartTagPr>
          <w:attr w:name="ProductID" w:val="2014 г"/>
        </w:smartTagPr>
        <w:r w:rsidRPr="00D00FC1">
          <w:rPr>
            <w:rFonts w:ascii="Times New Roman" w:hAnsi="Times New Roman"/>
            <w:sz w:val="28"/>
            <w:szCs w:val="28"/>
          </w:rPr>
          <w:t>2014 г</w:t>
        </w:r>
      </w:smartTag>
      <w:r w:rsidRPr="00D00FC1">
        <w:rPr>
          <w:rFonts w:ascii="Times New Roman" w:hAnsi="Times New Roman"/>
          <w:sz w:val="28"/>
          <w:szCs w:val="28"/>
        </w:rPr>
        <w:t>.</w:t>
      </w:r>
    </w:p>
    <w:p w:rsidR="0044001E" w:rsidRPr="00D00FC1" w:rsidRDefault="0044001E" w:rsidP="0044001E">
      <w:pPr>
        <w:numPr>
          <w:ilvl w:val="0"/>
          <w:numId w:val="1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lastRenderedPageBreak/>
        <w:t xml:space="preserve">Кафедрой иностранных языков была проведена межвузовская научно-практическая конференция «Теоретические и методические аспекты изучения и преподавания иностранных языков», 27 февраля </w:t>
      </w:r>
      <w:smartTag w:uri="urn:schemas-microsoft-com:office:smarttags" w:element="metricconverter">
        <w:smartTagPr>
          <w:attr w:name="ProductID" w:val="2014 г"/>
        </w:smartTagPr>
        <w:r w:rsidRPr="00D00FC1">
          <w:rPr>
            <w:rFonts w:ascii="Times New Roman" w:hAnsi="Times New Roman"/>
            <w:sz w:val="28"/>
            <w:szCs w:val="28"/>
          </w:rPr>
          <w:t>2014 г</w:t>
        </w:r>
      </w:smartTag>
      <w:r w:rsidRPr="00D00FC1">
        <w:rPr>
          <w:rFonts w:ascii="Times New Roman" w:hAnsi="Times New Roman"/>
          <w:sz w:val="28"/>
          <w:szCs w:val="28"/>
        </w:rPr>
        <w:t>.</w:t>
      </w:r>
    </w:p>
    <w:p w:rsidR="0044001E" w:rsidRPr="00D00FC1" w:rsidRDefault="0044001E" w:rsidP="0044001E">
      <w:pPr>
        <w:numPr>
          <w:ilvl w:val="0"/>
          <w:numId w:val="1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Кафедра философии и политологии провела межвузовскую научную конференцию: «</w:t>
      </w:r>
      <w:proofErr w:type="spellStart"/>
      <w:r w:rsidRPr="00D00FC1">
        <w:rPr>
          <w:rFonts w:ascii="Times New Roman" w:hAnsi="Times New Roman"/>
          <w:sz w:val="28"/>
          <w:szCs w:val="28"/>
        </w:rPr>
        <w:t>Абубакр</w:t>
      </w:r>
      <w:proofErr w:type="spellEnd"/>
      <w:r w:rsidRPr="00D00F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0FC1">
        <w:rPr>
          <w:rFonts w:ascii="Times New Roman" w:hAnsi="Times New Roman"/>
          <w:sz w:val="28"/>
          <w:szCs w:val="28"/>
        </w:rPr>
        <w:t>ар-Рази</w:t>
      </w:r>
      <w:proofErr w:type="gramEnd"/>
      <w:r w:rsidRPr="00D00FC1">
        <w:rPr>
          <w:rFonts w:ascii="Times New Roman" w:hAnsi="Times New Roman"/>
          <w:sz w:val="28"/>
          <w:szCs w:val="28"/>
        </w:rPr>
        <w:t xml:space="preserve"> и развитие философии свободомыслия», 27 мая </w:t>
      </w:r>
      <w:smartTag w:uri="urn:schemas-microsoft-com:office:smarttags" w:element="metricconverter">
        <w:smartTagPr>
          <w:attr w:name="ProductID" w:val="2014 г"/>
        </w:smartTagPr>
        <w:r w:rsidRPr="00D00FC1">
          <w:rPr>
            <w:rFonts w:ascii="Times New Roman" w:hAnsi="Times New Roman"/>
            <w:sz w:val="28"/>
            <w:szCs w:val="28"/>
          </w:rPr>
          <w:t>2014 г</w:t>
        </w:r>
      </w:smartTag>
      <w:r w:rsidRPr="00D00FC1">
        <w:rPr>
          <w:rFonts w:ascii="Times New Roman" w:hAnsi="Times New Roman"/>
          <w:sz w:val="28"/>
          <w:szCs w:val="28"/>
        </w:rPr>
        <w:t xml:space="preserve">. </w:t>
      </w:r>
    </w:p>
    <w:p w:rsidR="0044001E" w:rsidRPr="00D00FC1" w:rsidRDefault="0044001E" w:rsidP="0044001E">
      <w:pPr>
        <w:numPr>
          <w:ilvl w:val="0"/>
          <w:numId w:val="1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Кафедрой мировой литературы проведена межвузовская научно-практическая конференция «Первая мировая война в культуре и литературе», 24 октября </w:t>
      </w:r>
      <w:smartTag w:uri="urn:schemas-microsoft-com:office:smarttags" w:element="metricconverter">
        <w:smartTagPr>
          <w:attr w:name="ProductID" w:val="2014 г"/>
        </w:smartTagPr>
        <w:r w:rsidRPr="00D00FC1">
          <w:rPr>
            <w:rFonts w:ascii="Times New Roman" w:hAnsi="Times New Roman"/>
            <w:sz w:val="28"/>
            <w:szCs w:val="28"/>
          </w:rPr>
          <w:t>2014 г</w:t>
        </w:r>
      </w:smartTag>
      <w:r w:rsidRPr="00D00FC1">
        <w:rPr>
          <w:rFonts w:ascii="Times New Roman" w:hAnsi="Times New Roman"/>
          <w:sz w:val="28"/>
          <w:szCs w:val="28"/>
        </w:rPr>
        <w:t>.</w:t>
      </w:r>
    </w:p>
    <w:p w:rsidR="0044001E" w:rsidRPr="00D00FC1" w:rsidRDefault="0044001E" w:rsidP="0044001E">
      <w:pPr>
        <w:numPr>
          <w:ilvl w:val="0"/>
          <w:numId w:val="1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Факультетами университета проведена ежегодная научно-практическая конференция «</w:t>
      </w:r>
      <w:r w:rsidRPr="00D00FC1">
        <w:rPr>
          <w:rFonts w:ascii="Times New Roman" w:hAnsi="Times New Roman"/>
          <w:sz w:val="28"/>
          <w:szCs w:val="28"/>
          <w:lang w:val="en-US"/>
        </w:rPr>
        <w:t>VIII</w:t>
      </w:r>
      <w:r w:rsidRPr="00D00FC1">
        <w:rPr>
          <w:rFonts w:ascii="Times New Roman" w:hAnsi="Times New Roman"/>
          <w:sz w:val="28"/>
          <w:szCs w:val="28"/>
        </w:rPr>
        <w:t xml:space="preserve"> Славянские чтения», 21-25 апреля </w:t>
      </w:r>
      <w:smartTag w:uri="urn:schemas-microsoft-com:office:smarttags" w:element="metricconverter">
        <w:smartTagPr>
          <w:attr w:name="ProductID" w:val="2014 г"/>
        </w:smartTagPr>
        <w:r w:rsidRPr="00D00FC1">
          <w:rPr>
            <w:rFonts w:ascii="Times New Roman" w:hAnsi="Times New Roman"/>
            <w:sz w:val="28"/>
            <w:szCs w:val="28"/>
          </w:rPr>
          <w:t>2014 г</w:t>
        </w:r>
      </w:smartTag>
      <w:r w:rsidRPr="00D00FC1">
        <w:rPr>
          <w:rFonts w:ascii="Times New Roman" w:hAnsi="Times New Roman"/>
          <w:sz w:val="28"/>
          <w:szCs w:val="28"/>
        </w:rPr>
        <w:t>.</w:t>
      </w:r>
    </w:p>
    <w:p w:rsidR="0044001E" w:rsidRPr="00D00FC1" w:rsidRDefault="0044001E" w:rsidP="0044001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00FC1">
        <w:rPr>
          <w:rFonts w:ascii="Times New Roman" w:hAnsi="Times New Roman"/>
          <w:b/>
          <w:sz w:val="28"/>
          <w:szCs w:val="28"/>
        </w:rPr>
        <w:t xml:space="preserve">2015 </w:t>
      </w:r>
    </w:p>
    <w:p w:rsidR="0044001E" w:rsidRPr="00D00FC1" w:rsidRDefault="0044001E" w:rsidP="0044001E">
      <w:pPr>
        <w:numPr>
          <w:ilvl w:val="0"/>
          <w:numId w:val="5"/>
        </w:numPr>
        <w:tabs>
          <w:tab w:val="clear" w:pos="142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Факультетом истории и МО проведена Международная научная конференция «</w:t>
      </w:r>
      <w:proofErr w:type="spellStart"/>
      <w:r w:rsidRPr="00D00FC1">
        <w:rPr>
          <w:rFonts w:ascii="Times New Roman" w:hAnsi="Times New Roman"/>
          <w:sz w:val="28"/>
          <w:szCs w:val="28"/>
        </w:rPr>
        <w:t>Межцивилизационное</w:t>
      </w:r>
      <w:proofErr w:type="spellEnd"/>
      <w:r w:rsidRPr="00D00FC1">
        <w:rPr>
          <w:rFonts w:ascii="Times New Roman" w:hAnsi="Times New Roman"/>
          <w:sz w:val="28"/>
          <w:szCs w:val="28"/>
        </w:rPr>
        <w:t xml:space="preserve"> взаимодействие на евразийском пространстве: история, современные тенденции и перспективы», 13 февраля </w:t>
      </w:r>
      <w:smartTag w:uri="urn:schemas-microsoft-com:office:smarttags" w:element="metricconverter">
        <w:smartTagPr>
          <w:attr w:name="ProductID" w:val="2015 г"/>
        </w:smartTagPr>
        <w:r w:rsidRPr="00D00FC1">
          <w:rPr>
            <w:rFonts w:ascii="Times New Roman" w:hAnsi="Times New Roman"/>
            <w:sz w:val="28"/>
            <w:szCs w:val="28"/>
          </w:rPr>
          <w:t>2015 г</w:t>
        </w:r>
      </w:smartTag>
      <w:r w:rsidRPr="00D00FC1">
        <w:rPr>
          <w:rFonts w:ascii="Times New Roman" w:hAnsi="Times New Roman"/>
          <w:sz w:val="28"/>
          <w:szCs w:val="28"/>
        </w:rPr>
        <w:t>.</w:t>
      </w:r>
    </w:p>
    <w:p w:rsidR="0044001E" w:rsidRPr="00D00FC1" w:rsidRDefault="0044001E" w:rsidP="0044001E">
      <w:pPr>
        <w:numPr>
          <w:ilvl w:val="0"/>
          <w:numId w:val="5"/>
        </w:numPr>
        <w:tabs>
          <w:tab w:val="clear" w:pos="142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Филологическим факультетом проведена Международная научно-практическая конференция «Актуальные проблемы русской филологии и лингводидактики в </w:t>
      </w:r>
      <w:proofErr w:type="spellStart"/>
      <w:r w:rsidRPr="00D00FC1">
        <w:rPr>
          <w:rFonts w:ascii="Times New Roman" w:hAnsi="Times New Roman"/>
          <w:sz w:val="28"/>
          <w:szCs w:val="28"/>
        </w:rPr>
        <w:t>Центральноазиатском</w:t>
      </w:r>
      <w:proofErr w:type="spellEnd"/>
      <w:r w:rsidRPr="00D00FC1">
        <w:rPr>
          <w:rFonts w:ascii="Times New Roman" w:hAnsi="Times New Roman"/>
          <w:sz w:val="28"/>
          <w:szCs w:val="28"/>
        </w:rPr>
        <w:t xml:space="preserve"> регионе», 26-27 февраля </w:t>
      </w:r>
      <w:smartTag w:uri="urn:schemas-microsoft-com:office:smarttags" w:element="metricconverter">
        <w:smartTagPr>
          <w:attr w:name="ProductID" w:val="2015 г"/>
        </w:smartTagPr>
        <w:r w:rsidRPr="00D00FC1">
          <w:rPr>
            <w:rFonts w:ascii="Times New Roman" w:hAnsi="Times New Roman"/>
            <w:sz w:val="28"/>
            <w:szCs w:val="28"/>
          </w:rPr>
          <w:t>2015 г</w:t>
        </w:r>
      </w:smartTag>
      <w:r w:rsidRPr="00D00FC1">
        <w:rPr>
          <w:rFonts w:ascii="Times New Roman" w:hAnsi="Times New Roman"/>
          <w:sz w:val="28"/>
          <w:szCs w:val="28"/>
        </w:rPr>
        <w:t xml:space="preserve">. </w:t>
      </w:r>
    </w:p>
    <w:p w:rsidR="0044001E" w:rsidRPr="00D00FC1" w:rsidRDefault="0044001E" w:rsidP="0044001E">
      <w:pPr>
        <w:numPr>
          <w:ilvl w:val="0"/>
          <w:numId w:val="5"/>
        </w:numPr>
        <w:tabs>
          <w:tab w:val="clear" w:pos="142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Филологическим факультетом университета РТСУ совместно с </w:t>
      </w:r>
      <w:proofErr w:type="spellStart"/>
      <w:r w:rsidRPr="00D00FC1">
        <w:rPr>
          <w:rFonts w:ascii="Times New Roman" w:hAnsi="Times New Roman"/>
          <w:sz w:val="28"/>
          <w:szCs w:val="28"/>
        </w:rPr>
        <w:t>Цукубским</w:t>
      </w:r>
      <w:proofErr w:type="spellEnd"/>
      <w:r w:rsidRPr="00D00FC1">
        <w:rPr>
          <w:rFonts w:ascii="Times New Roman" w:hAnsi="Times New Roman"/>
          <w:sz w:val="28"/>
          <w:szCs w:val="28"/>
        </w:rPr>
        <w:t xml:space="preserve"> университетом (Япония) проведена Международная научная конференция «Язык, культура и общество на перекрестке Цивилизаций», 18-19 марта </w:t>
      </w:r>
      <w:smartTag w:uri="urn:schemas-microsoft-com:office:smarttags" w:element="metricconverter">
        <w:smartTagPr>
          <w:attr w:name="ProductID" w:val="2015 г"/>
        </w:smartTagPr>
        <w:r w:rsidRPr="00D00FC1">
          <w:rPr>
            <w:rFonts w:ascii="Times New Roman" w:hAnsi="Times New Roman"/>
            <w:sz w:val="28"/>
            <w:szCs w:val="28"/>
          </w:rPr>
          <w:t>2015 г</w:t>
        </w:r>
      </w:smartTag>
      <w:r w:rsidRPr="00D00FC1">
        <w:rPr>
          <w:rFonts w:ascii="Times New Roman" w:hAnsi="Times New Roman"/>
          <w:sz w:val="28"/>
          <w:szCs w:val="28"/>
        </w:rPr>
        <w:t xml:space="preserve">. </w:t>
      </w:r>
    </w:p>
    <w:p w:rsidR="0044001E" w:rsidRPr="00D00FC1" w:rsidRDefault="0044001E" w:rsidP="0044001E">
      <w:pPr>
        <w:numPr>
          <w:ilvl w:val="0"/>
          <w:numId w:val="5"/>
        </w:numPr>
        <w:tabs>
          <w:tab w:val="clear" w:pos="142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Кафедрой отечественной истории проведена Международная научная конференция «Великая Отечественная война: источники и исторические последствия Победы», 5 мая 2015 г.</w:t>
      </w:r>
    </w:p>
    <w:p w:rsidR="0044001E" w:rsidRPr="00D00FC1" w:rsidRDefault="0044001E" w:rsidP="0044001E">
      <w:pPr>
        <w:numPr>
          <w:ilvl w:val="0"/>
          <w:numId w:val="5"/>
        </w:numPr>
        <w:tabs>
          <w:tab w:val="clear" w:pos="142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Кафедрой иностранных языков проведена Республиканская научно-практическая конференция «Проблемы изучения и преподавания иностранных языков. Традиции и инновации», 30 января 2015 г. </w:t>
      </w:r>
    </w:p>
    <w:p w:rsidR="0044001E" w:rsidRPr="00D00FC1" w:rsidRDefault="0044001E" w:rsidP="0044001E">
      <w:pPr>
        <w:numPr>
          <w:ilvl w:val="0"/>
          <w:numId w:val="5"/>
        </w:numPr>
        <w:tabs>
          <w:tab w:val="clear" w:pos="142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Кафедрой английской филологии проведена Республиканская научно-практическая конференция «Актуальные проблемы межкультурной коммуникации и лингводидактики», 13 марта 2015 г.</w:t>
      </w:r>
    </w:p>
    <w:p w:rsidR="0044001E" w:rsidRPr="00D00FC1" w:rsidRDefault="0044001E" w:rsidP="0044001E">
      <w:pPr>
        <w:numPr>
          <w:ilvl w:val="0"/>
          <w:numId w:val="5"/>
        </w:numPr>
        <w:tabs>
          <w:tab w:val="clear" w:pos="142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Кафедрой финансов и кредита и кафедрой учета анализа и аудита проведена Республиканская научно-практическая конференция «Финансы, учет и аудит: проблемы и перспективы развития в РТ», 30 апреля 2015 г. </w:t>
      </w:r>
    </w:p>
    <w:p w:rsidR="0044001E" w:rsidRPr="00D00FC1" w:rsidRDefault="0044001E" w:rsidP="0044001E">
      <w:pPr>
        <w:numPr>
          <w:ilvl w:val="0"/>
          <w:numId w:val="5"/>
        </w:numPr>
        <w:tabs>
          <w:tab w:val="clear" w:pos="142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Факультетами университета проведена ежегодная научно-практическая конференция «</w:t>
      </w:r>
      <w:r w:rsidRPr="00D00FC1">
        <w:rPr>
          <w:rFonts w:ascii="Times New Roman" w:hAnsi="Times New Roman"/>
          <w:sz w:val="28"/>
          <w:szCs w:val="28"/>
          <w:lang w:val="en-US"/>
        </w:rPr>
        <w:t>XIX</w:t>
      </w:r>
      <w:r w:rsidRPr="00D00FC1">
        <w:rPr>
          <w:rFonts w:ascii="Times New Roman" w:hAnsi="Times New Roman"/>
          <w:sz w:val="28"/>
          <w:szCs w:val="28"/>
        </w:rPr>
        <w:t xml:space="preserve"> Славянские чтения», 20-24 апреля 2015 г.</w:t>
      </w:r>
    </w:p>
    <w:p w:rsidR="0044001E" w:rsidRPr="00D00FC1" w:rsidRDefault="0044001E" w:rsidP="0044001E">
      <w:pPr>
        <w:numPr>
          <w:ilvl w:val="0"/>
          <w:numId w:val="5"/>
        </w:numPr>
        <w:tabs>
          <w:tab w:val="clear" w:pos="142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Кафедрой культурологии, педагогики и психологии проведена межвузовская научная конференция «Гуманистические взгляды </w:t>
      </w:r>
      <w:proofErr w:type="spellStart"/>
      <w:r w:rsidRPr="00D00FC1">
        <w:rPr>
          <w:rFonts w:ascii="Times New Roman" w:hAnsi="Times New Roman"/>
          <w:sz w:val="28"/>
          <w:szCs w:val="28"/>
        </w:rPr>
        <w:t>Хамадони</w:t>
      </w:r>
      <w:proofErr w:type="spellEnd"/>
      <w:r w:rsidRPr="00D00FC1">
        <w:rPr>
          <w:rFonts w:ascii="Times New Roman" w:hAnsi="Times New Roman"/>
          <w:sz w:val="28"/>
          <w:szCs w:val="28"/>
        </w:rPr>
        <w:t xml:space="preserve"> и их значение в современной социокультурной практике», 29 апреля 2015 г. </w:t>
      </w:r>
    </w:p>
    <w:p w:rsidR="0044001E" w:rsidRPr="00D00FC1" w:rsidRDefault="0044001E" w:rsidP="0044001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00FC1">
        <w:rPr>
          <w:rFonts w:ascii="Times New Roman" w:hAnsi="Times New Roman"/>
          <w:b/>
          <w:sz w:val="28"/>
          <w:szCs w:val="28"/>
        </w:rPr>
        <w:t>КРУГЛЫЕ СТОЛЫ</w:t>
      </w:r>
    </w:p>
    <w:p w:rsidR="0044001E" w:rsidRPr="00D00FC1" w:rsidRDefault="0044001E" w:rsidP="0044001E">
      <w:pPr>
        <w:numPr>
          <w:ilvl w:val="0"/>
          <w:numId w:val="2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Лигой молодых </w:t>
      </w:r>
      <w:proofErr w:type="spellStart"/>
      <w:r w:rsidRPr="00D00FC1">
        <w:rPr>
          <w:rFonts w:ascii="Times New Roman" w:hAnsi="Times New Roman"/>
          <w:sz w:val="28"/>
          <w:szCs w:val="28"/>
        </w:rPr>
        <w:t>геополитиков</w:t>
      </w:r>
      <w:proofErr w:type="spellEnd"/>
      <w:r w:rsidRPr="00D00FC1">
        <w:rPr>
          <w:rFonts w:ascii="Times New Roman" w:hAnsi="Times New Roman"/>
          <w:sz w:val="28"/>
          <w:szCs w:val="28"/>
        </w:rPr>
        <w:t xml:space="preserve"> и Советом молодых ученых РТСУ при поддержке Посольства Российской Федерации в Республике Таджикистан, Секретариата ОДКБ и Аналитической Ассоциации ОДКБ проведен </w:t>
      </w:r>
      <w:r w:rsidRPr="00D00FC1">
        <w:rPr>
          <w:rFonts w:ascii="Times New Roman" w:hAnsi="Times New Roman"/>
          <w:sz w:val="28"/>
          <w:szCs w:val="28"/>
        </w:rPr>
        <w:lastRenderedPageBreak/>
        <w:t>Международный круглый стол «Проблема безопасности государств Центральной Евразии в условиях современного мироустройства: тенденции и подходы к обеспечению стабильности», 28 марта 2014 г.</w:t>
      </w:r>
    </w:p>
    <w:p w:rsidR="0044001E" w:rsidRPr="00D00FC1" w:rsidRDefault="0044001E" w:rsidP="0044001E">
      <w:pPr>
        <w:numPr>
          <w:ilvl w:val="0"/>
          <w:numId w:val="2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Кафедрой математики проведен Республиканский круглый стол «Дифференциальные уравнения и их приложения», 21 мая 2014 г.</w:t>
      </w:r>
    </w:p>
    <w:p w:rsidR="0044001E" w:rsidRPr="00D00FC1" w:rsidRDefault="0044001E" w:rsidP="0044001E">
      <w:pPr>
        <w:numPr>
          <w:ilvl w:val="0"/>
          <w:numId w:val="2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Кафедрой экономической теории проведен Республиканский круглый стол «Таджикистан и ВТО: настоящее и будущее», 18 ноября 2014 г.</w:t>
      </w:r>
    </w:p>
    <w:p w:rsidR="0044001E" w:rsidRPr="00D00FC1" w:rsidRDefault="0044001E" w:rsidP="0044001E">
      <w:pPr>
        <w:numPr>
          <w:ilvl w:val="0"/>
          <w:numId w:val="2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Кафедрой истории и теории МО проведен круглый стол «20 лет Основного закона – Конституции Республики Таджикистан», 22 мая 2014 г.</w:t>
      </w:r>
    </w:p>
    <w:p w:rsidR="0044001E" w:rsidRPr="00D00FC1" w:rsidRDefault="0044001E" w:rsidP="0044001E">
      <w:pPr>
        <w:numPr>
          <w:ilvl w:val="0"/>
          <w:numId w:val="2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Кафедрой мировой литературы проведен круглый стол «</w:t>
      </w:r>
      <w:proofErr w:type="spellStart"/>
      <w:r w:rsidRPr="00D00FC1">
        <w:rPr>
          <w:rFonts w:ascii="Times New Roman" w:hAnsi="Times New Roman"/>
          <w:sz w:val="28"/>
          <w:szCs w:val="28"/>
        </w:rPr>
        <w:t>Фонвизинские</w:t>
      </w:r>
      <w:proofErr w:type="spellEnd"/>
      <w:r w:rsidRPr="00D00FC1">
        <w:rPr>
          <w:rFonts w:ascii="Times New Roman" w:hAnsi="Times New Roman"/>
          <w:sz w:val="28"/>
          <w:szCs w:val="28"/>
        </w:rPr>
        <w:t xml:space="preserve"> чтения», 30 мая 2014 г.</w:t>
      </w:r>
    </w:p>
    <w:p w:rsidR="0044001E" w:rsidRPr="00D00FC1" w:rsidRDefault="0044001E" w:rsidP="0044001E">
      <w:pPr>
        <w:numPr>
          <w:ilvl w:val="0"/>
          <w:numId w:val="2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Кафедрой отечественной истории факультета истории и МО проведен круглый стол, посвященный презентации монографии д.и.н., профессора </w:t>
      </w:r>
      <w:proofErr w:type="spellStart"/>
      <w:r w:rsidRPr="00D00FC1">
        <w:rPr>
          <w:rFonts w:ascii="Times New Roman" w:hAnsi="Times New Roman"/>
          <w:sz w:val="28"/>
          <w:szCs w:val="28"/>
        </w:rPr>
        <w:t>М.Н.Наимова</w:t>
      </w:r>
      <w:proofErr w:type="spellEnd"/>
      <w:r w:rsidRPr="00D00FC1">
        <w:rPr>
          <w:rFonts w:ascii="Times New Roman" w:hAnsi="Times New Roman"/>
          <w:sz w:val="28"/>
          <w:szCs w:val="28"/>
        </w:rPr>
        <w:t xml:space="preserve"> «История дружбы и сотрудничества», 30 сентября 2014 г.</w:t>
      </w:r>
    </w:p>
    <w:p w:rsidR="0044001E" w:rsidRPr="00D00FC1" w:rsidRDefault="0044001E" w:rsidP="0044001E">
      <w:pPr>
        <w:numPr>
          <w:ilvl w:val="0"/>
          <w:numId w:val="2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Кафедрой культурологии, педагогики и психологии проведен круглый стол «Культурно-образовательная деятельность как фактор адаптации к информационной среде современного общества», 25 ноября 2014 г.</w:t>
      </w:r>
    </w:p>
    <w:p w:rsidR="0044001E" w:rsidRPr="00D00FC1" w:rsidRDefault="0044001E" w:rsidP="0044001E">
      <w:pPr>
        <w:numPr>
          <w:ilvl w:val="0"/>
          <w:numId w:val="2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Кафедрой английского языка (</w:t>
      </w:r>
      <w:proofErr w:type="spellStart"/>
      <w:r w:rsidRPr="00D00FC1">
        <w:rPr>
          <w:rFonts w:ascii="Times New Roman" w:hAnsi="Times New Roman"/>
          <w:sz w:val="28"/>
          <w:szCs w:val="28"/>
        </w:rPr>
        <w:t>межфак</w:t>
      </w:r>
      <w:proofErr w:type="spellEnd"/>
      <w:r w:rsidRPr="00D00FC1">
        <w:rPr>
          <w:rFonts w:ascii="Times New Roman" w:hAnsi="Times New Roman"/>
          <w:sz w:val="28"/>
          <w:szCs w:val="28"/>
        </w:rPr>
        <w:t>) проведен круглый стол «Проблемы и перспективы обучения иностранным языкам в неязыковом вузе», 27 ноября 2014 г.</w:t>
      </w:r>
    </w:p>
    <w:p w:rsidR="0044001E" w:rsidRPr="00D00FC1" w:rsidRDefault="0044001E" w:rsidP="0044001E">
      <w:pPr>
        <w:numPr>
          <w:ilvl w:val="0"/>
          <w:numId w:val="2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Кафедрой экономики и менеджмента проведен круглый стол «Особенности рентных платежей в Республике Таджикистан», 28 ноября 2014 г.</w:t>
      </w:r>
    </w:p>
    <w:p w:rsidR="0044001E" w:rsidRPr="00D00FC1" w:rsidRDefault="0044001E" w:rsidP="0044001E">
      <w:pPr>
        <w:numPr>
          <w:ilvl w:val="0"/>
          <w:numId w:val="2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Кафедрой теоретического и прикладного языкознания проведен круглый стол «Перспективы развития фундаментальных и прикладных лингвистических исследований в Республике Таджикистан. Психолингвистика и </w:t>
      </w:r>
      <w:proofErr w:type="spellStart"/>
      <w:r w:rsidRPr="00D00FC1">
        <w:rPr>
          <w:rFonts w:ascii="Times New Roman" w:hAnsi="Times New Roman"/>
          <w:sz w:val="28"/>
          <w:szCs w:val="28"/>
        </w:rPr>
        <w:t>этнолингвистика</w:t>
      </w:r>
      <w:proofErr w:type="spellEnd"/>
      <w:r w:rsidRPr="00D00FC1">
        <w:rPr>
          <w:rFonts w:ascii="Times New Roman" w:hAnsi="Times New Roman"/>
          <w:sz w:val="28"/>
          <w:szCs w:val="28"/>
        </w:rPr>
        <w:t>», 7 февраля 2014 г.</w:t>
      </w:r>
    </w:p>
    <w:p w:rsidR="0044001E" w:rsidRPr="00D00FC1" w:rsidRDefault="0044001E" w:rsidP="0044001E">
      <w:pPr>
        <w:numPr>
          <w:ilvl w:val="0"/>
          <w:numId w:val="2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Кафедрой таджикского языка проведен круглый стол «Актуальные опросы методики преподавания таджикского языка в русскоязычной аудитории», 17 марта 2014 г.</w:t>
      </w:r>
    </w:p>
    <w:p w:rsidR="0044001E" w:rsidRPr="00D00FC1" w:rsidRDefault="0044001E" w:rsidP="0044001E">
      <w:pPr>
        <w:numPr>
          <w:ilvl w:val="0"/>
          <w:numId w:val="2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Кафедра государственно-правовых дисциплин провела круглый стол: «Правовые основы миграционных процессов на примере взаимоотношений России и Таджикистана», 16 мая 2014 г.</w:t>
      </w:r>
    </w:p>
    <w:p w:rsidR="0044001E" w:rsidRPr="00D00FC1" w:rsidRDefault="0044001E" w:rsidP="0044001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00FC1">
        <w:rPr>
          <w:rFonts w:ascii="Times New Roman" w:hAnsi="Times New Roman"/>
          <w:b/>
          <w:sz w:val="28"/>
          <w:szCs w:val="28"/>
        </w:rPr>
        <w:t>2015</w:t>
      </w:r>
    </w:p>
    <w:p w:rsidR="0044001E" w:rsidRPr="00D00FC1" w:rsidRDefault="0044001E" w:rsidP="0044001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Кафедрой философии и политологии проведен круглый стол «Роль общественных и гуманитарных наук в формировании политической культуры молодежи», 29 января 2015 г. </w:t>
      </w:r>
    </w:p>
    <w:p w:rsidR="0044001E" w:rsidRPr="00D00FC1" w:rsidRDefault="0044001E" w:rsidP="0044001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Кафедрой теоретического и прикладного языкознания проведен круглый стол «Перспективы развития фундаментальных и прикладных лингвистических исследований в Республике Таджикистан. Когнитивная лингвистика», 6 февраля 2015 г. </w:t>
      </w:r>
    </w:p>
    <w:p w:rsidR="0044001E" w:rsidRPr="00D00FC1" w:rsidRDefault="0044001E" w:rsidP="0044001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Кафедрой таджикского языка проведен круглый стол «Методы обучения отраслевой лексике в процессе занятий по таджикскому языку», 19 марта 2015 г.</w:t>
      </w:r>
    </w:p>
    <w:p w:rsidR="0044001E" w:rsidRPr="00D00FC1" w:rsidRDefault="0044001E" w:rsidP="0044001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lastRenderedPageBreak/>
        <w:t xml:space="preserve">Кафедрой финансов и кредита проведен круглый стол «Устойчивость семьи – устойчивость общества», 24 апреля 2015 г. </w:t>
      </w:r>
    </w:p>
    <w:p w:rsidR="0044001E" w:rsidRPr="00D00FC1" w:rsidRDefault="0044001E" w:rsidP="0044001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Кафедрой истории и теории МО, клубом «Молодой дипломат» и Лигой молодых </w:t>
      </w:r>
      <w:proofErr w:type="spellStart"/>
      <w:r w:rsidRPr="00D00FC1">
        <w:rPr>
          <w:rFonts w:ascii="Times New Roman" w:hAnsi="Times New Roman"/>
          <w:sz w:val="28"/>
          <w:szCs w:val="28"/>
        </w:rPr>
        <w:t>геополитиков</w:t>
      </w:r>
      <w:proofErr w:type="spellEnd"/>
      <w:r w:rsidRPr="00D00FC1">
        <w:rPr>
          <w:rFonts w:ascii="Times New Roman" w:hAnsi="Times New Roman"/>
          <w:sz w:val="28"/>
          <w:szCs w:val="28"/>
        </w:rPr>
        <w:t xml:space="preserve"> проведен круглый стол «</w:t>
      </w:r>
      <w:proofErr w:type="spellStart"/>
      <w:r w:rsidRPr="00D00FC1">
        <w:rPr>
          <w:rFonts w:ascii="Times New Roman" w:hAnsi="Times New Roman"/>
          <w:sz w:val="28"/>
          <w:szCs w:val="28"/>
        </w:rPr>
        <w:t>Маунстюарт</w:t>
      </w:r>
      <w:proofErr w:type="spellEnd"/>
      <w:r w:rsidRPr="00D00F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0FC1">
        <w:rPr>
          <w:rFonts w:ascii="Times New Roman" w:hAnsi="Times New Roman"/>
          <w:sz w:val="28"/>
          <w:szCs w:val="28"/>
        </w:rPr>
        <w:t>Эльфинстон</w:t>
      </w:r>
      <w:proofErr w:type="spellEnd"/>
      <w:r w:rsidRPr="00D00FC1">
        <w:rPr>
          <w:rFonts w:ascii="Times New Roman" w:hAnsi="Times New Roman"/>
          <w:sz w:val="28"/>
          <w:szCs w:val="28"/>
        </w:rPr>
        <w:t xml:space="preserve"> – английский дипломат, политик и исследователь Афганистана, 29 апреля 2015 г.</w:t>
      </w:r>
    </w:p>
    <w:p w:rsidR="0044001E" w:rsidRPr="00D00FC1" w:rsidRDefault="0044001E" w:rsidP="0044001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Кафедрой русского языка проведен круглый стол «Актуальные вопросы сопоставительного синтаксиса русского и таджикского языков», 29 мая 2015 г.</w:t>
      </w:r>
    </w:p>
    <w:p w:rsidR="0044001E" w:rsidRPr="00D00FC1" w:rsidRDefault="0044001E" w:rsidP="0044001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Юридическим факультетом проведен круглый стол «Актуальные вопросы семейного права Республики Таджикистан на современном этапе», 12 июня 2015 г. </w:t>
      </w:r>
    </w:p>
    <w:p w:rsidR="0044001E" w:rsidRPr="00D00FC1" w:rsidRDefault="0044001E" w:rsidP="0044001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Кафедрой естественнонаучных дисциплин проведен круглый стол «Действие ионов тяжелых металлов на рост и развитие культурных растений, посвященный Дню химика, 30 мая 2015 г.</w:t>
      </w:r>
    </w:p>
    <w:p w:rsidR="0044001E" w:rsidRPr="00D00FC1" w:rsidRDefault="0044001E" w:rsidP="0044001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Кафедрой математики проведен круглый стол «Прикладные проблемы математики», 5 июня 2015 г.</w:t>
      </w:r>
    </w:p>
    <w:p w:rsidR="0044001E" w:rsidRPr="00D00FC1" w:rsidRDefault="0044001E" w:rsidP="0044001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Кафедрой всеобщей истории проведен круглый стол «Вклад известного ученого-этнографа </w:t>
      </w:r>
      <w:proofErr w:type="spellStart"/>
      <w:r w:rsidRPr="00D00FC1">
        <w:rPr>
          <w:rFonts w:ascii="Times New Roman" w:hAnsi="Times New Roman"/>
          <w:sz w:val="28"/>
          <w:szCs w:val="28"/>
        </w:rPr>
        <w:t>М.С.Андреева</w:t>
      </w:r>
      <w:proofErr w:type="spellEnd"/>
      <w:r w:rsidRPr="00D00FC1">
        <w:rPr>
          <w:rFonts w:ascii="Times New Roman" w:hAnsi="Times New Roman"/>
          <w:sz w:val="28"/>
          <w:szCs w:val="28"/>
        </w:rPr>
        <w:t xml:space="preserve"> в исследование истории культуры таджикского народа», 28 мая 2015 г.</w:t>
      </w:r>
    </w:p>
    <w:p w:rsidR="0044001E" w:rsidRPr="00D00FC1" w:rsidRDefault="0044001E" w:rsidP="00440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01E" w:rsidRPr="00D00FC1" w:rsidRDefault="0044001E" w:rsidP="0044001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00FC1">
        <w:rPr>
          <w:rFonts w:ascii="Times New Roman" w:hAnsi="Times New Roman"/>
          <w:b/>
          <w:sz w:val="28"/>
          <w:szCs w:val="28"/>
        </w:rPr>
        <w:t>СТУДЕНЧЕСКИЕ НАУЧНЫЕ МЕРОПРИЯТИЯ:</w:t>
      </w:r>
    </w:p>
    <w:p w:rsidR="0044001E" w:rsidRPr="00D00FC1" w:rsidRDefault="0044001E" w:rsidP="0044001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00FC1">
        <w:rPr>
          <w:rFonts w:ascii="Times New Roman" w:hAnsi="Times New Roman"/>
          <w:b/>
          <w:sz w:val="28"/>
          <w:szCs w:val="28"/>
        </w:rPr>
        <w:t>2014</w:t>
      </w:r>
    </w:p>
    <w:p w:rsidR="0044001E" w:rsidRPr="00D00FC1" w:rsidRDefault="0044001E" w:rsidP="0044001E">
      <w:pPr>
        <w:numPr>
          <w:ilvl w:val="0"/>
          <w:numId w:val="3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Юридическим факультетом проведена Международная научная студенческая конференция «Общество и право: актуальные проблемы современности», посвященная 20-летию Конституции Республики Таджикистан, 10-11 апреля 2014 г.</w:t>
      </w:r>
    </w:p>
    <w:p w:rsidR="0044001E" w:rsidRPr="00D00FC1" w:rsidRDefault="0044001E" w:rsidP="0044001E">
      <w:pPr>
        <w:numPr>
          <w:ilvl w:val="0"/>
          <w:numId w:val="3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Юридическим факультетом проведена Вторая Международная научная студенческая конференция «Актуальные проблемы права на современном этапе: взгляд молодежи», 24 апреля 2015 г.</w:t>
      </w:r>
    </w:p>
    <w:p w:rsidR="0044001E" w:rsidRPr="00D00FC1" w:rsidRDefault="0044001E" w:rsidP="0044001E">
      <w:pPr>
        <w:numPr>
          <w:ilvl w:val="0"/>
          <w:numId w:val="3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Кафедрой печатных СМИ и </w:t>
      </w:r>
      <w:r w:rsidRPr="00D00FC1">
        <w:rPr>
          <w:rFonts w:ascii="Times New Roman" w:hAnsi="Times New Roman"/>
          <w:sz w:val="28"/>
          <w:szCs w:val="28"/>
          <w:lang w:val="en-US"/>
        </w:rPr>
        <w:t>PR</w:t>
      </w:r>
      <w:r w:rsidRPr="00D00FC1">
        <w:rPr>
          <w:rFonts w:ascii="Times New Roman" w:hAnsi="Times New Roman"/>
          <w:sz w:val="28"/>
          <w:szCs w:val="28"/>
        </w:rPr>
        <w:t xml:space="preserve"> проведен студенческий круглый стол «Типологическая характеристика электронных СМИ Таджикистана», 29 сентября 2014 г.</w:t>
      </w:r>
    </w:p>
    <w:p w:rsidR="0044001E" w:rsidRPr="00D00FC1" w:rsidRDefault="0044001E" w:rsidP="0044001E">
      <w:pPr>
        <w:numPr>
          <w:ilvl w:val="0"/>
          <w:numId w:val="3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 xml:space="preserve">Отделением журналистики проведен студенческий круглый стол «Жизнь и творчество </w:t>
      </w:r>
      <w:proofErr w:type="spellStart"/>
      <w:r w:rsidRPr="00D00FC1">
        <w:rPr>
          <w:rFonts w:ascii="Times New Roman" w:hAnsi="Times New Roman"/>
          <w:sz w:val="28"/>
          <w:szCs w:val="28"/>
        </w:rPr>
        <w:t>Абдурахмана</w:t>
      </w:r>
      <w:proofErr w:type="spellEnd"/>
      <w:r w:rsidRPr="00D00F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0FC1">
        <w:rPr>
          <w:rFonts w:ascii="Times New Roman" w:hAnsi="Times New Roman"/>
          <w:sz w:val="28"/>
          <w:szCs w:val="28"/>
        </w:rPr>
        <w:t>Джами</w:t>
      </w:r>
      <w:proofErr w:type="spellEnd"/>
      <w:r w:rsidRPr="00D00FC1">
        <w:rPr>
          <w:rFonts w:ascii="Times New Roman" w:hAnsi="Times New Roman"/>
          <w:sz w:val="28"/>
          <w:szCs w:val="28"/>
        </w:rPr>
        <w:t>»», 20 марта 2014 г.</w:t>
      </w:r>
    </w:p>
    <w:p w:rsidR="0044001E" w:rsidRPr="00D00FC1" w:rsidRDefault="0044001E" w:rsidP="0044001E">
      <w:pPr>
        <w:numPr>
          <w:ilvl w:val="0"/>
          <w:numId w:val="3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Студенческим кружком «ФСП» кафедры философии и политологии проведен студенческий круглый стол «Молодежные субкультуры в современном Таджикистане», 26 ноября 2014 г.</w:t>
      </w:r>
    </w:p>
    <w:p w:rsidR="0044001E" w:rsidRPr="00D00FC1" w:rsidRDefault="0044001E" w:rsidP="0044001E">
      <w:pPr>
        <w:tabs>
          <w:tab w:val="num" w:pos="36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00FC1">
        <w:rPr>
          <w:rFonts w:ascii="Times New Roman" w:hAnsi="Times New Roman"/>
          <w:b/>
          <w:sz w:val="28"/>
          <w:szCs w:val="28"/>
        </w:rPr>
        <w:t xml:space="preserve">2015 </w:t>
      </w:r>
    </w:p>
    <w:p w:rsidR="0044001E" w:rsidRPr="00D00FC1" w:rsidRDefault="0044001E" w:rsidP="0044001E">
      <w:pPr>
        <w:numPr>
          <w:ilvl w:val="1"/>
          <w:numId w:val="3"/>
        </w:numPr>
        <w:tabs>
          <w:tab w:val="clear" w:pos="1965"/>
          <w:tab w:val="num" w:pos="434"/>
        </w:tabs>
        <w:spacing w:after="0" w:line="240" w:lineRule="auto"/>
        <w:ind w:left="476" w:hanging="54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Экономическим факультетом проведен Межвузовский студенческий форум «Наш взгляд в будущее: Таджикистан после 2020 г. – экономика и социальное развитие», 25 февраля 2015 г.</w:t>
      </w:r>
    </w:p>
    <w:p w:rsidR="0044001E" w:rsidRPr="00D00FC1" w:rsidRDefault="0044001E" w:rsidP="0044001E">
      <w:pPr>
        <w:numPr>
          <w:ilvl w:val="1"/>
          <w:numId w:val="3"/>
        </w:numPr>
        <w:tabs>
          <w:tab w:val="clear" w:pos="1965"/>
          <w:tab w:val="num" w:pos="434"/>
        </w:tabs>
        <w:spacing w:after="0" w:line="240" w:lineRule="auto"/>
        <w:ind w:left="476" w:hanging="54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t>Кафедрой истории и теории журналистики и электронных СМИ проведен студенческий круглый стол «Значение Гиссара в истории культуры таджикского народа», посвященный 3000-летию Гиссара, 6 марта 2015 г.</w:t>
      </w:r>
    </w:p>
    <w:p w:rsidR="0044001E" w:rsidRPr="00D00FC1" w:rsidRDefault="0044001E" w:rsidP="0044001E">
      <w:pPr>
        <w:numPr>
          <w:ilvl w:val="1"/>
          <w:numId w:val="3"/>
        </w:numPr>
        <w:tabs>
          <w:tab w:val="clear" w:pos="1965"/>
          <w:tab w:val="num" w:pos="434"/>
        </w:tabs>
        <w:spacing w:after="0" w:line="240" w:lineRule="auto"/>
        <w:ind w:left="476" w:hanging="540"/>
        <w:jc w:val="both"/>
        <w:rPr>
          <w:rFonts w:ascii="Times New Roman" w:hAnsi="Times New Roman"/>
          <w:sz w:val="28"/>
          <w:szCs w:val="28"/>
        </w:rPr>
      </w:pPr>
      <w:r w:rsidRPr="00D00FC1">
        <w:rPr>
          <w:rFonts w:ascii="Times New Roman" w:hAnsi="Times New Roman"/>
          <w:sz w:val="28"/>
          <w:szCs w:val="28"/>
        </w:rPr>
        <w:lastRenderedPageBreak/>
        <w:t xml:space="preserve">Кафедрой культурологии, педагогики и психологии проведен студенческий круглый стол «Творческое наследие </w:t>
      </w:r>
      <w:proofErr w:type="spellStart"/>
      <w:r w:rsidRPr="00D00FC1">
        <w:rPr>
          <w:rFonts w:ascii="Times New Roman" w:hAnsi="Times New Roman"/>
          <w:sz w:val="28"/>
          <w:szCs w:val="28"/>
        </w:rPr>
        <w:t>Л.Гумилева</w:t>
      </w:r>
      <w:proofErr w:type="spellEnd"/>
      <w:r w:rsidRPr="00D00FC1">
        <w:rPr>
          <w:rFonts w:ascii="Times New Roman" w:hAnsi="Times New Roman"/>
          <w:sz w:val="28"/>
          <w:szCs w:val="28"/>
        </w:rPr>
        <w:t xml:space="preserve"> в контексте евразийской модели диалога культур», 27 марта 2015 г.</w:t>
      </w:r>
    </w:p>
    <w:p w:rsidR="00ED3103" w:rsidRDefault="00ED3103">
      <w:bookmarkStart w:id="0" w:name="_GoBack"/>
      <w:bookmarkEnd w:id="0"/>
    </w:p>
    <w:sectPr w:rsidR="00ED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D0B"/>
    <w:multiLevelType w:val="hybridMultilevel"/>
    <w:tmpl w:val="276CC5CE"/>
    <w:lvl w:ilvl="0" w:tplc="F45C2B3C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CB65E9B"/>
    <w:multiLevelType w:val="hybridMultilevel"/>
    <w:tmpl w:val="7B502DBE"/>
    <w:lvl w:ilvl="0" w:tplc="CDCEF1E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51263D4"/>
    <w:multiLevelType w:val="hybridMultilevel"/>
    <w:tmpl w:val="D24EB152"/>
    <w:lvl w:ilvl="0" w:tplc="7108D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DD308A"/>
    <w:multiLevelType w:val="hybridMultilevel"/>
    <w:tmpl w:val="D8EC96E6"/>
    <w:lvl w:ilvl="0" w:tplc="CDCEF1E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2B0691"/>
    <w:multiLevelType w:val="hybridMultilevel"/>
    <w:tmpl w:val="551C8D46"/>
    <w:lvl w:ilvl="0" w:tplc="CDCEF1E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1" w:tplc="F45C2B3C">
      <w:start w:val="1"/>
      <w:numFmt w:val="decimal"/>
      <w:lvlText w:val="%2."/>
      <w:lvlJc w:val="left"/>
      <w:pPr>
        <w:tabs>
          <w:tab w:val="num" w:pos="1965"/>
        </w:tabs>
        <w:ind w:left="1965" w:hanging="885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1E"/>
    <w:rsid w:val="0044001E"/>
    <w:rsid w:val="00ED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uiPriority w:val="99"/>
    <w:rsid w:val="004400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3">
    <w:name w:val="Без интервала Знак"/>
    <w:link w:val="1"/>
    <w:uiPriority w:val="99"/>
    <w:locked/>
    <w:rsid w:val="0044001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uiPriority w:val="99"/>
    <w:rsid w:val="004400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3">
    <w:name w:val="Без интервала Знак"/>
    <w:link w:val="1"/>
    <w:uiPriority w:val="99"/>
    <w:locked/>
    <w:rsid w:val="0044001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1429</Words>
  <Characters>8150</Characters>
  <Application>Microsoft Office Word</Application>
  <DocSecurity>0</DocSecurity>
  <Lines>67</Lines>
  <Paragraphs>19</Paragraphs>
  <ScaleCrop>false</ScaleCrop>
  <Company/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HUJAHO</dc:creator>
  <cp:lastModifiedBy>HUJAHO</cp:lastModifiedBy>
  <cp:revision>1</cp:revision>
  <dcterms:created xsi:type="dcterms:W3CDTF">2015-07-29T04:59:00Z</dcterms:created>
  <dcterms:modified xsi:type="dcterms:W3CDTF">2015-07-29T05:00:00Z</dcterms:modified>
</cp:coreProperties>
</file>